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AF1" w:rsidRDefault="007D2AF1" w:rsidP="007D2AF1">
      <w:r w:rsidRPr="00345CF4">
        <w:rPr>
          <w:b/>
          <w:bCs/>
        </w:rPr>
        <w:t>REROUTE ADVISORY</w:t>
      </w:r>
      <w:r>
        <w:t xml:space="preserve">: Route </w:t>
      </w:r>
      <w:r>
        <w:rPr>
          <w:b/>
          <w:bCs/>
        </w:rPr>
        <w:t xml:space="preserve">#195 </w:t>
      </w:r>
      <w:r w:rsidRPr="007635B6">
        <w:t>Forest Parkway</w:t>
      </w:r>
    </w:p>
    <w:p w:rsidR="007D2AF1" w:rsidRDefault="007D2AF1" w:rsidP="007D2AF1">
      <w:r w:rsidRPr="00345CF4">
        <w:rPr>
          <w:b/>
          <w:bCs/>
        </w:rPr>
        <w:t>WHAT</w:t>
      </w:r>
      <w:r>
        <w:t xml:space="preserve">: </w:t>
      </w:r>
      <w:r w:rsidRPr="00087E33">
        <w:t>City of College Park Juneteenth Parad</w:t>
      </w:r>
      <w:r>
        <w:t>e</w:t>
      </w:r>
    </w:p>
    <w:p w:rsidR="007D2AF1" w:rsidRDefault="007D2AF1" w:rsidP="007D2AF1">
      <w:r w:rsidRPr="00345CF4">
        <w:rPr>
          <w:b/>
          <w:bCs/>
        </w:rPr>
        <w:t>WHERE</w:t>
      </w:r>
      <w:r>
        <w:t xml:space="preserve">: </w:t>
      </w:r>
      <w:proofErr w:type="spellStart"/>
      <w:r w:rsidRPr="007635B6">
        <w:t>Godby</w:t>
      </w:r>
      <w:proofErr w:type="spellEnd"/>
      <w:r w:rsidRPr="007635B6">
        <w:t xml:space="preserve"> Road</w:t>
      </w:r>
      <w:r>
        <w:t xml:space="preserve"> between</w:t>
      </w:r>
      <w:r w:rsidRPr="007635B6">
        <w:t xml:space="preserve"> Clipper </w:t>
      </w:r>
      <w:r w:rsidR="00AF5174">
        <w:t>Drive</w:t>
      </w:r>
      <w:bookmarkStart w:id="0" w:name="_GoBack"/>
      <w:bookmarkEnd w:id="0"/>
      <w:r w:rsidRPr="007635B6">
        <w:t xml:space="preserve"> </w:t>
      </w:r>
      <w:r>
        <w:t>and</w:t>
      </w:r>
      <w:r w:rsidRPr="007635B6">
        <w:t xml:space="preserve"> Rose</w:t>
      </w:r>
      <w:r>
        <w:t>s</w:t>
      </w:r>
      <w:r w:rsidRPr="007635B6">
        <w:t xml:space="preserve"> of Picardy</w:t>
      </w:r>
    </w:p>
    <w:p w:rsidR="007D2AF1" w:rsidRPr="00D227D9" w:rsidRDefault="007D2AF1" w:rsidP="007D2AF1">
      <w:pPr>
        <w:rPr>
          <w:highlight w:val="yellow"/>
        </w:rPr>
      </w:pPr>
      <w:r w:rsidRPr="00345CF4">
        <w:rPr>
          <w:b/>
          <w:bCs/>
          <w:highlight w:val="yellow"/>
        </w:rPr>
        <w:t>WHEN</w:t>
      </w:r>
      <w:r w:rsidRPr="00D227D9">
        <w:rPr>
          <w:highlight w:val="yellow"/>
        </w:rPr>
        <w:t xml:space="preserve">: </w:t>
      </w:r>
      <w:r>
        <w:rPr>
          <w:highlight w:val="yellow"/>
        </w:rPr>
        <w:t>Thurs</w:t>
      </w:r>
      <w:r w:rsidRPr="00D227D9">
        <w:rPr>
          <w:highlight w:val="yellow"/>
        </w:rPr>
        <w:t xml:space="preserve">day, </w:t>
      </w:r>
      <w:r>
        <w:rPr>
          <w:highlight w:val="yellow"/>
        </w:rPr>
        <w:t>June 19</w:t>
      </w:r>
      <w:r w:rsidRPr="00D227D9">
        <w:rPr>
          <w:highlight w:val="yellow"/>
        </w:rPr>
        <w:t>, 202</w:t>
      </w:r>
      <w:r>
        <w:rPr>
          <w:highlight w:val="yellow"/>
        </w:rPr>
        <w:t>5</w:t>
      </w:r>
    </w:p>
    <w:p w:rsidR="007D2AF1" w:rsidRDefault="007D2AF1" w:rsidP="007D2AF1">
      <w:r w:rsidRPr="00345CF4">
        <w:rPr>
          <w:b/>
          <w:bCs/>
          <w:highlight w:val="yellow"/>
        </w:rPr>
        <w:t>TIMES</w:t>
      </w:r>
      <w:r w:rsidRPr="00D227D9">
        <w:rPr>
          <w:highlight w:val="yellow"/>
        </w:rPr>
        <w:t>:</w:t>
      </w:r>
      <w:r>
        <w:rPr>
          <w:highlight w:val="yellow"/>
        </w:rPr>
        <w:t xml:space="preserve"> </w:t>
      </w:r>
      <w:r>
        <w:rPr>
          <w:highlight w:val="yellow"/>
        </w:rPr>
        <w:t xml:space="preserve">10:00 </w:t>
      </w:r>
      <w:r>
        <w:rPr>
          <w:highlight w:val="yellow"/>
        </w:rPr>
        <w:t>a</w:t>
      </w:r>
      <w:r w:rsidRPr="00D227D9">
        <w:rPr>
          <w:highlight w:val="yellow"/>
        </w:rPr>
        <w:t>.m. – 1</w:t>
      </w:r>
      <w:r>
        <w:rPr>
          <w:highlight w:val="yellow"/>
        </w:rPr>
        <w:t>2</w:t>
      </w:r>
      <w:r w:rsidRPr="00D227D9">
        <w:rPr>
          <w:highlight w:val="yellow"/>
        </w:rPr>
        <w:t>:</w:t>
      </w:r>
      <w:r>
        <w:rPr>
          <w:highlight w:val="yellow"/>
        </w:rPr>
        <w:t xml:space="preserve">00 </w:t>
      </w:r>
      <w:r w:rsidRPr="00D227D9">
        <w:rPr>
          <w:highlight w:val="yellow"/>
        </w:rPr>
        <w:t>p.m.</w:t>
      </w:r>
    </w:p>
    <w:p w:rsidR="007D2AF1" w:rsidRDefault="007D2AF1" w:rsidP="007D2AF1"/>
    <w:p w:rsidR="007D2AF1" w:rsidRPr="007D2AF1" w:rsidRDefault="007D2AF1" w:rsidP="007D2AF1">
      <w:r w:rsidRPr="007D2AF1">
        <w:t>Reroute as follows:</w:t>
      </w:r>
    </w:p>
    <w:p w:rsidR="007D2AF1" w:rsidRPr="00345CF4" w:rsidRDefault="007D2AF1" w:rsidP="007D2AF1">
      <w:pPr>
        <w:rPr>
          <w:b/>
          <w:bCs/>
        </w:rPr>
      </w:pPr>
    </w:p>
    <w:p w:rsidR="007D2AF1" w:rsidRDefault="007D2AF1" w:rsidP="007D2A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WEST</w:t>
      </w:r>
      <w:r w:rsidRPr="00D518D4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195</w:t>
      </w:r>
      <w:r w:rsidRPr="00D518D4">
        <w:rPr>
          <w:b/>
          <w:bCs/>
          <w:sz w:val="28"/>
          <w:szCs w:val="28"/>
          <w:u w:val="single"/>
        </w:rPr>
        <w:t xml:space="preserve"> from </w:t>
      </w:r>
      <w:r w:rsidRPr="007D2AF1">
        <w:rPr>
          <w:b/>
          <w:bCs/>
          <w:sz w:val="28"/>
          <w:szCs w:val="28"/>
          <w:u w:val="single"/>
        </w:rPr>
        <w:t>Anvil Block Rd &amp; Metcalf Conn</w:t>
      </w:r>
    </w:p>
    <w:p w:rsidR="007D2AF1" w:rsidRPr="00D518D4" w:rsidRDefault="007D2AF1" w:rsidP="007D2AF1">
      <w:pPr>
        <w:rPr>
          <w:b/>
          <w:bCs/>
          <w:sz w:val="28"/>
          <w:szCs w:val="28"/>
          <w:u w:val="single"/>
        </w:rPr>
      </w:pPr>
      <w:r w:rsidRPr="00D518D4">
        <w:rPr>
          <w:b/>
          <w:bCs/>
          <w:sz w:val="28"/>
          <w:szCs w:val="28"/>
          <w:u w:val="single"/>
        </w:rPr>
        <w:t xml:space="preserve">to </w:t>
      </w:r>
      <w:r>
        <w:rPr>
          <w:b/>
          <w:bCs/>
          <w:sz w:val="28"/>
          <w:szCs w:val="28"/>
          <w:u w:val="single"/>
        </w:rPr>
        <w:t xml:space="preserve">College Park </w:t>
      </w:r>
      <w:r w:rsidRPr="00D518D4">
        <w:rPr>
          <w:b/>
          <w:bCs/>
          <w:sz w:val="28"/>
          <w:szCs w:val="28"/>
          <w:u w:val="single"/>
        </w:rPr>
        <w:t>Station</w:t>
      </w:r>
    </w:p>
    <w:p w:rsidR="007D2AF1" w:rsidRDefault="007D2AF1" w:rsidP="007D2AF1">
      <w:r>
        <w:t xml:space="preserve">Continue </w:t>
      </w:r>
      <w:r w:rsidR="0064373E" w:rsidRPr="0064373E">
        <w:t>W Fayetteville Rd</w:t>
      </w:r>
    </w:p>
    <w:p w:rsidR="007D2AF1" w:rsidRPr="000B4B77" w:rsidRDefault="007D2AF1" w:rsidP="007D2AF1">
      <w:pPr>
        <w:spacing w:line="259" w:lineRule="auto"/>
        <w:rPr>
          <w:b/>
        </w:rPr>
      </w:pPr>
      <w:r w:rsidRPr="000B4B77">
        <w:rPr>
          <w:b/>
        </w:rPr>
        <w:t>(Begin Reroute)</w:t>
      </w:r>
    </w:p>
    <w:p w:rsidR="007D2AF1" w:rsidRDefault="007D2AF1" w:rsidP="007D2AF1">
      <w:r>
        <w:t xml:space="preserve">Left – </w:t>
      </w:r>
      <w:r w:rsidR="0064373E" w:rsidRPr="0064373E">
        <w:t>Riverdale Rd</w:t>
      </w:r>
    </w:p>
    <w:p w:rsidR="0064373E" w:rsidRDefault="0064373E" w:rsidP="007D2AF1">
      <w:r w:rsidRPr="0064373E">
        <w:t>Left – Sullivan Rd</w:t>
      </w:r>
    </w:p>
    <w:p w:rsidR="0064373E" w:rsidRDefault="0064373E" w:rsidP="007D2AF1">
      <w:r w:rsidRPr="0064373E">
        <w:t>Right – Old National Hwy</w:t>
      </w:r>
    </w:p>
    <w:p w:rsidR="007D2AF1" w:rsidRDefault="007D2AF1" w:rsidP="007D2AF1">
      <w:r>
        <w:t>Regular route</w:t>
      </w:r>
    </w:p>
    <w:p w:rsidR="007D2AF1" w:rsidRDefault="007D2AF1" w:rsidP="007D2AF1"/>
    <w:p w:rsidR="007D2AF1" w:rsidRDefault="007D2AF1" w:rsidP="007D2AF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EAST</w:t>
      </w:r>
      <w:r w:rsidRPr="00D518D4">
        <w:rPr>
          <w:b/>
          <w:bCs/>
          <w:sz w:val="28"/>
          <w:szCs w:val="28"/>
          <w:u w:val="single"/>
        </w:rPr>
        <w:t>BOUND: Route #</w:t>
      </w:r>
      <w:r>
        <w:rPr>
          <w:b/>
          <w:bCs/>
          <w:sz w:val="28"/>
          <w:szCs w:val="28"/>
          <w:u w:val="single"/>
        </w:rPr>
        <w:t>195</w:t>
      </w:r>
      <w:r w:rsidRPr="00D518D4">
        <w:rPr>
          <w:b/>
          <w:bCs/>
          <w:sz w:val="28"/>
          <w:szCs w:val="28"/>
          <w:u w:val="single"/>
        </w:rPr>
        <w:t xml:space="preserve"> from </w:t>
      </w:r>
      <w:r>
        <w:rPr>
          <w:b/>
          <w:bCs/>
          <w:sz w:val="28"/>
          <w:szCs w:val="28"/>
          <w:u w:val="single"/>
        </w:rPr>
        <w:t>College Park</w:t>
      </w:r>
      <w:r w:rsidRPr="00D518D4">
        <w:rPr>
          <w:b/>
          <w:bCs/>
          <w:sz w:val="28"/>
          <w:szCs w:val="28"/>
          <w:u w:val="single"/>
        </w:rPr>
        <w:t xml:space="preserve"> Station to </w:t>
      </w:r>
      <w:r>
        <w:rPr>
          <w:b/>
          <w:bCs/>
          <w:sz w:val="28"/>
          <w:szCs w:val="28"/>
          <w:u w:val="single"/>
        </w:rPr>
        <w:t>Anvil Block Rd &amp; Metcalf Conn</w:t>
      </w:r>
    </w:p>
    <w:p w:rsidR="0064373E" w:rsidRDefault="007D2AF1" w:rsidP="007D2AF1">
      <w:r>
        <w:t xml:space="preserve">Continue </w:t>
      </w:r>
      <w:bookmarkStart w:id="1" w:name="_Hlk200718022"/>
      <w:r w:rsidR="0064373E">
        <w:t>Old National Hwy</w:t>
      </w:r>
      <w:bookmarkEnd w:id="1"/>
    </w:p>
    <w:p w:rsidR="007D2AF1" w:rsidRPr="000B4B77" w:rsidRDefault="007D2AF1" w:rsidP="007D2AF1">
      <w:pPr>
        <w:spacing w:line="259" w:lineRule="auto"/>
        <w:rPr>
          <w:b/>
        </w:rPr>
      </w:pPr>
      <w:r w:rsidRPr="000B4B77">
        <w:rPr>
          <w:b/>
        </w:rPr>
        <w:t>(Begin Reroute)</w:t>
      </w:r>
    </w:p>
    <w:p w:rsidR="007D2AF1" w:rsidRDefault="007D2AF1" w:rsidP="007D2AF1">
      <w:bookmarkStart w:id="2" w:name="_Hlk200717954"/>
      <w:r>
        <w:t xml:space="preserve">Left – </w:t>
      </w:r>
      <w:r w:rsidR="0064373E">
        <w:t>Sullivan Rd</w:t>
      </w:r>
    </w:p>
    <w:p w:rsidR="007D2AF1" w:rsidRDefault="007D2AF1" w:rsidP="007D2AF1">
      <w:bookmarkStart w:id="3" w:name="_Hlk169512542"/>
      <w:bookmarkStart w:id="4" w:name="_Hlk200717863"/>
      <w:bookmarkEnd w:id="2"/>
      <w:r>
        <w:t xml:space="preserve">Right – </w:t>
      </w:r>
      <w:bookmarkStart w:id="5" w:name="_Hlk200717921"/>
      <w:bookmarkEnd w:id="4"/>
      <w:r w:rsidR="0064373E">
        <w:t>Riverdale Rd</w:t>
      </w:r>
      <w:bookmarkEnd w:id="5"/>
    </w:p>
    <w:bookmarkEnd w:id="3"/>
    <w:p w:rsidR="007D2AF1" w:rsidRDefault="0064373E" w:rsidP="007D2AF1">
      <w:r w:rsidRPr="0064373E">
        <w:t xml:space="preserve">Right – </w:t>
      </w:r>
      <w:bookmarkStart w:id="6" w:name="_Hlk200717901"/>
      <w:r>
        <w:t>W Fayetteville Rd</w:t>
      </w:r>
      <w:bookmarkEnd w:id="6"/>
    </w:p>
    <w:p w:rsidR="007D2AF1" w:rsidRDefault="007D2AF1" w:rsidP="007D2AF1">
      <w:r>
        <w:t>Regular route</w:t>
      </w:r>
    </w:p>
    <w:p w:rsidR="007D2AF1" w:rsidRDefault="007D2AF1" w:rsidP="007D2AF1">
      <w:pPr>
        <w:rPr>
          <w:b/>
          <w:bCs/>
          <w:sz w:val="28"/>
          <w:szCs w:val="28"/>
          <w:u w:val="single"/>
        </w:rPr>
      </w:pPr>
    </w:p>
    <w:p w:rsidR="007D2AF1" w:rsidRDefault="007D2AF1" w:rsidP="007D2AF1">
      <w:pPr>
        <w:rPr>
          <w:b/>
          <w:bCs/>
          <w:sz w:val="28"/>
          <w:szCs w:val="28"/>
          <w:u w:val="single"/>
        </w:rPr>
      </w:pPr>
    </w:p>
    <w:p w:rsidR="007D2AF1" w:rsidRDefault="007D2AF1" w:rsidP="007D2AF1">
      <w:pPr>
        <w:rPr>
          <w:b/>
          <w:bCs/>
          <w:sz w:val="28"/>
          <w:szCs w:val="28"/>
          <w:u w:val="single"/>
        </w:rPr>
      </w:pPr>
    </w:p>
    <w:sectPr w:rsidR="007D2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F1"/>
    <w:rsid w:val="0064373E"/>
    <w:rsid w:val="007D2AF1"/>
    <w:rsid w:val="00A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1B7B0"/>
  <w15:chartTrackingRefBased/>
  <w15:docId w15:val="{69A8E1B6-7E11-404A-AB7C-79079278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F1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542</Characters>
  <Application>Microsoft Office Word</Application>
  <DocSecurity>0</DocSecurity>
  <Lines>28</Lines>
  <Paragraphs>24</Paragraphs>
  <ScaleCrop>false</ScaleCrop>
  <Company>Metro Atlanta Rapid Transit Authority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3</cp:revision>
  <dcterms:created xsi:type="dcterms:W3CDTF">2025-06-13T18:31:00Z</dcterms:created>
  <dcterms:modified xsi:type="dcterms:W3CDTF">2025-06-13T18:43:00Z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770c1095-bb02-42d1-b6bc-50dacf67a7c5</vt:lpwstr>
  </property>
</Properties>
</file>